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jc w:val="center"/>
        <w:textAlignment w:val="auto"/>
        <w:rPr>
          <w:rStyle w:val="8"/>
          <w:rFonts w:ascii="方正小标宋简体" w:hAnsi="方正小标宋简体" w:eastAsia="方正小标宋简体" w:cs="方正小标宋简体"/>
          <w:b w:val="0"/>
          <w:sz w:val="36"/>
          <w:szCs w:val="36"/>
          <w:shd w:val="clear" w:color="auto" w:fill="FFFFFF"/>
        </w:rPr>
      </w:pPr>
      <w:r>
        <w:rPr>
          <w:rStyle w:val="8"/>
          <w:rFonts w:hint="eastAsia" w:ascii="方正小标宋简体" w:hAnsi="方正小标宋简体" w:eastAsia="方正小标宋简体" w:cs="方正小标宋简体"/>
          <w:b w:val="0"/>
          <w:sz w:val="36"/>
          <w:szCs w:val="36"/>
          <w:shd w:val="clear" w:color="auto" w:fill="FFFFFF"/>
        </w:rPr>
        <w:t>潍坊医学院20</w:t>
      </w:r>
      <w:r>
        <w:rPr>
          <w:rStyle w:val="8"/>
          <w:rFonts w:hint="eastAsia" w:ascii="方正小标宋简体" w:hAnsi="方正小标宋简体" w:eastAsia="方正小标宋简体" w:cs="方正小标宋简体"/>
          <w:b w:val="0"/>
          <w:sz w:val="36"/>
          <w:szCs w:val="36"/>
          <w:shd w:val="clear" w:color="auto" w:fill="FFFFFF"/>
          <w:lang w:val="en-US" w:eastAsia="zh-CN"/>
        </w:rPr>
        <w:t>20</w:t>
      </w:r>
      <w:r>
        <w:rPr>
          <w:rStyle w:val="8"/>
          <w:rFonts w:hint="eastAsia" w:ascii="方正小标宋简体" w:hAnsi="方正小标宋简体" w:eastAsia="方正小标宋简体" w:cs="方正小标宋简体"/>
          <w:b w:val="0"/>
          <w:sz w:val="36"/>
          <w:szCs w:val="36"/>
          <w:shd w:val="clear" w:color="auto" w:fill="FFFFFF"/>
        </w:rPr>
        <w:t>年</w:t>
      </w:r>
      <w:r>
        <w:rPr>
          <w:rStyle w:val="8"/>
          <w:rFonts w:hint="eastAsia" w:ascii="方正小标宋简体" w:hAnsi="方正小标宋简体" w:eastAsia="方正小标宋简体" w:cs="方正小标宋简体"/>
          <w:b w:val="0"/>
          <w:sz w:val="36"/>
          <w:szCs w:val="36"/>
          <w:shd w:val="clear" w:color="auto" w:fill="FFFFFF"/>
          <w:lang w:eastAsia="zh-CN"/>
        </w:rPr>
        <w:t>秋季</w:t>
      </w:r>
      <w:r>
        <w:rPr>
          <w:rStyle w:val="8"/>
          <w:rFonts w:hint="eastAsia" w:ascii="方正小标宋简体" w:hAnsi="方正小标宋简体" w:eastAsia="方正小标宋简体" w:cs="方正小标宋简体"/>
          <w:b w:val="0"/>
          <w:sz w:val="36"/>
          <w:szCs w:val="36"/>
          <w:shd w:val="clear" w:color="auto" w:fill="FFFFFF"/>
        </w:rPr>
        <w:t>国际学生本科生招生简章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firstLine="640" w:firstLineChars="200"/>
        <w:jc w:val="both"/>
        <w:textAlignment w:val="auto"/>
        <w:rPr>
          <w:rStyle w:val="8"/>
          <w:rFonts w:ascii="Times New Roman" w:hAnsi="Times New Roman" w:eastAsia="仿宋_GB2312" w:cs="Times New Roman"/>
          <w:b w:val="0"/>
          <w:sz w:val="32"/>
          <w:szCs w:val="32"/>
          <w:shd w:val="clear" w:color="auto" w:fill="FFFFFF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firstLine="640" w:firstLineChars="200"/>
        <w:jc w:val="both"/>
        <w:textAlignment w:val="auto"/>
        <w:rPr>
          <w:rStyle w:val="8"/>
          <w:rFonts w:ascii="Times New Roman" w:hAnsi="Times New Roman" w:eastAsia="黑体" w:cs="Times New Roman"/>
          <w:b w:val="0"/>
          <w:sz w:val="32"/>
          <w:szCs w:val="32"/>
          <w:shd w:val="clear" w:color="auto" w:fill="FFFFFF"/>
        </w:rPr>
      </w:pPr>
      <w:r>
        <w:rPr>
          <w:rStyle w:val="8"/>
          <w:rFonts w:ascii="Times New Roman" w:hAnsi="Times New Roman" w:eastAsia="黑体" w:cs="Times New Roman"/>
          <w:b w:val="0"/>
          <w:sz w:val="32"/>
          <w:szCs w:val="32"/>
          <w:shd w:val="clear" w:color="auto" w:fill="FFFFFF"/>
        </w:rPr>
        <w:t>一、招生专业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Style w:val="8"/>
          <w:rFonts w:ascii="Times New Roman" w:hAnsi="Times New Roman" w:eastAsia="仿宋_GB2312" w:cs="Times New Roman"/>
          <w:b w:val="0"/>
          <w:sz w:val="32"/>
          <w:szCs w:val="32"/>
          <w:shd w:val="clear" w:color="auto" w:fill="FFFFFF"/>
        </w:rPr>
        <w:t>临床医学专业，学制</w:t>
      </w:r>
      <w:r>
        <w:rPr>
          <w:rStyle w:val="8"/>
          <w:rFonts w:hint="eastAsia" w:ascii="Times New Roman" w:hAnsi="Times New Roman" w:eastAsia="仿宋_GB2312" w:cs="Times New Roman"/>
          <w:b w:val="0"/>
          <w:sz w:val="32"/>
          <w:szCs w:val="32"/>
          <w:shd w:val="clear" w:color="auto" w:fill="FFFFFF"/>
        </w:rPr>
        <w:t>6</w:t>
      </w:r>
      <w:r>
        <w:rPr>
          <w:rStyle w:val="8"/>
          <w:rFonts w:ascii="Times New Roman" w:hAnsi="Times New Roman" w:eastAsia="仿宋_GB2312" w:cs="Times New Roman"/>
          <w:b w:val="0"/>
          <w:sz w:val="32"/>
          <w:szCs w:val="32"/>
          <w:shd w:val="clear" w:color="auto" w:fill="FFFFFF"/>
        </w:rPr>
        <w:t>年（含</w:t>
      </w:r>
      <w:r>
        <w:rPr>
          <w:rStyle w:val="8"/>
          <w:rFonts w:hint="eastAsia" w:ascii="Times New Roman" w:hAnsi="Times New Roman" w:eastAsia="仿宋_GB2312" w:cs="Times New Roman"/>
          <w:b w:val="0"/>
          <w:sz w:val="32"/>
          <w:szCs w:val="32"/>
          <w:shd w:val="clear" w:color="auto" w:fill="FFFFFF"/>
        </w:rPr>
        <w:t>1</w:t>
      </w:r>
      <w:r>
        <w:rPr>
          <w:rStyle w:val="8"/>
          <w:rFonts w:ascii="Times New Roman" w:hAnsi="Times New Roman" w:eastAsia="仿宋_GB2312" w:cs="Times New Roman"/>
          <w:b w:val="0"/>
          <w:sz w:val="32"/>
          <w:szCs w:val="32"/>
          <w:shd w:val="clear" w:color="auto" w:fill="FFFFFF"/>
        </w:rPr>
        <w:t>年临床实习）。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firstLine="640" w:firstLineChars="200"/>
        <w:jc w:val="both"/>
        <w:textAlignment w:val="auto"/>
        <w:rPr>
          <w:rStyle w:val="8"/>
          <w:rFonts w:ascii="Times New Roman" w:hAnsi="Times New Roman" w:eastAsia="黑体" w:cs="Times New Roman"/>
          <w:b w:val="0"/>
          <w:sz w:val="32"/>
          <w:szCs w:val="32"/>
          <w:shd w:val="clear" w:color="auto" w:fill="FFFFFF"/>
        </w:rPr>
      </w:pPr>
      <w:r>
        <w:rPr>
          <w:rStyle w:val="8"/>
          <w:rFonts w:ascii="Times New Roman" w:hAnsi="Times New Roman" w:eastAsia="黑体" w:cs="Times New Roman"/>
          <w:b w:val="0"/>
          <w:sz w:val="32"/>
          <w:szCs w:val="32"/>
          <w:shd w:val="clear" w:color="auto" w:fill="FFFFFF"/>
        </w:rPr>
        <w:t>二、招收名额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firstLine="640" w:firstLineChars="200"/>
        <w:jc w:val="both"/>
        <w:textAlignment w:val="auto"/>
        <w:rPr>
          <w:rStyle w:val="8"/>
          <w:rFonts w:ascii="Times New Roman" w:hAnsi="Times New Roman" w:eastAsia="仿宋_GB2312" w:cs="Times New Roman"/>
          <w:b w:val="0"/>
          <w:sz w:val="32"/>
          <w:szCs w:val="32"/>
          <w:shd w:val="clear" w:color="auto" w:fill="FFFFFF"/>
        </w:rPr>
      </w:pPr>
      <w:r>
        <w:rPr>
          <w:rStyle w:val="8"/>
          <w:rFonts w:hint="eastAsia" w:ascii="Times New Roman" w:hAnsi="Times New Roman" w:eastAsia="仿宋_GB2312" w:cs="Times New Roman"/>
          <w:b w:val="0"/>
          <w:sz w:val="32"/>
          <w:szCs w:val="32"/>
          <w:shd w:val="clear" w:color="auto" w:fill="FFFFFF"/>
        </w:rPr>
        <w:t>计划招生</w:t>
      </w:r>
      <w:r>
        <w:rPr>
          <w:rStyle w:val="8"/>
          <w:rFonts w:ascii="Times New Roman" w:hAnsi="Times New Roman" w:eastAsia="仿宋_GB2312" w:cs="Times New Roman"/>
          <w:b w:val="0"/>
          <w:sz w:val="32"/>
          <w:szCs w:val="32"/>
          <w:shd w:val="clear" w:color="auto" w:fill="FFFFFF"/>
        </w:rPr>
        <w:t>80</w:t>
      </w:r>
      <w:r>
        <w:rPr>
          <w:rStyle w:val="8"/>
          <w:rFonts w:hint="eastAsia" w:ascii="Times New Roman" w:hAnsi="Times New Roman" w:eastAsia="仿宋_GB2312" w:cs="Times New Roman"/>
          <w:b w:val="0"/>
          <w:sz w:val="32"/>
          <w:szCs w:val="32"/>
          <w:shd w:val="clear" w:color="auto" w:fill="FFFFFF"/>
        </w:rPr>
        <w:t>-1</w:t>
      </w:r>
      <w:r>
        <w:rPr>
          <w:rStyle w:val="8"/>
          <w:rFonts w:hint="eastAsia" w:ascii="Times New Roman" w:hAnsi="Times New Roman" w:eastAsia="仿宋_GB2312" w:cs="Times New Roman"/>
          <w:b w:val="0"/>
          <w:sz w:val="32"/>
          <w:szCs w:val="32"/>
          <w:shd w:val="clear" w:color="auto" w:fill="FFFFFF"/>
          <w:lang w:val="en-US" w:eastAsia="zh-CN"/>
        </w:rPr>
        <w:t>5</w:t>
      </w:r>
      <w:r>
        <w:rPr>
          <w:rStyle w:val="8"/>
          <w:rFonts w:hint="eastAsia" w:ascii="Times New Roman" w:hAnsi="Times New Roman" w:eastAsia="仿宋_GB2312" w:cs="Times New Roman"/>
          <w:b w:val="0"/>
          <w:sz w:val="32"/>
          <w:szCs w:val="32"/>
          <w:shd w:val="clear" w:color="auto" w:fill="FFFFFF"/>
        </w:rPr>
        <w:t>0</w:t>
      </w:r>
      <w:r>
        <w:rPr>
          <w:rStyle w:val="8"/>
          <w:rFonts w:ascii="Times New Roman" w:hAnsi="Times New Roman" w:eastAsia="仿宋_GB2312" w:cs="Times New Roman"/>
          <w:b w:val="0"/>
          <w:sz w:val="32"/>
          <w:szCs w:val="32"/>
          <w:shd w:val="clear" w:color="auto" w:fill="FFFFFF"/>
        </w:rPr>
        <w:t>名。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firstLine="640" w:firstLineChars="200"/>
        <w:jc w:val="both"/>
        <w:textAlignment w:val="auto"/>
        <w:rPr>
          <w:rStyle w:val="8"/>
          <w:rFonts w:ascii="Times New Roman" w:hAnsi="Times New Roman" w:eastAsia="黑体" w:cs="Times New Roman"/>
          <w:b w:val="0"/>
          <w:sz w:val="32"/>
          <w:szCs w:val="32"/>
          <w:shd w:val="clear" w:color="auto" w:fill="FFFFFF"/>
        </w:rPr>
      </w:pPr>
      <w:r>
        <w:rPr>
          <w:rStyle w:val="8"/>
          <w:rFonts w:ascii="Times New Roman" w:hAnsi="Times New Roman" w:eastAsia="黑体" w:cs="Times New Roman"/>
          <w:b w:val="0"/>
          <w:sz w:val="32"/>
          <w:szCs w:val="32"/>
          <w:shd w:val="clear" w:color="auto" w:fill="FFFFFF"/>
        </w:rPr>
        <w:t>三、课程设置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firstLine="640" w:firstLineChars="200"/>
        <w:jc w:val="both"/>
        <w:textAlignment w:val="auto"/>
        <w:rPr>
          <w:rStyle w:val="8"/>
          <w:rFonts w:ascii="Times New Roman" w:hAnsi="Times New Roman" w:eastAsia="仿宋_GB2312" w:cs="Times New Roman"/>
          <w:b w:val="0"/>
          <w:sz w:val="32"/>
          <w:szCs w:val="32"/>
          <w:shd w:val="clear" w:color="auto" w:fill="FFFFFF"/>
        </w:rPr>
      </w:pPr>
      <w:r>
        <w:rPr>
          <w:rStyle w:val="8"/>
          <w:rFonts w:ascii="Times New Roman" w:hAnsi="Times New Roman" w:eastAsia="仿宋_GB2312" w:cs="Times New Roman"/>
          <w:b w:val="0"/>
          <w:sz w:val="32"/>
          <w:szCs w:val="32"/>
          <w:shd w:val="clear" w:color="auto" w:fill="FFFFFF"/>
        </w:rPr>
        <w:t>中国文化教育课程、自然科学课程、生物医学课程、行为科学、人文社会科学和医学伦理学课程、预防医学课程、临床医学课程、以及临床技能培训、职业规划指导、医师考试指导等。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firstLine="640" w:firstLineChars="200"/>
        <w:jc w:val="both"/>
        <w:textAlignment w:val="auto"/>
        <w:rPr>
          <w:rStyle w:val="8"/>
          <w:rFonts w:ascii="Times New Roman" w:hAnsi="Times New Roman" w:eastAsia="黑体" w:cs="Times New Roman"/>
          <w:b w:val="0"/>
          <w:sz w:val="32"/>
          <w:szCs w:val="32"/>
          <w:shd w:val="clear" w:color="auto" w:fill="FFFFFF"/>
        </w:rPr>
      </w:pPr>
      <w:r>
        <w:rPr>
          <w:rStyle w:val="8"/>
          <w:rFonts w:ascii="Times New Roman" w:hAnsi="Times New Roman" w:eastAsia="黑体" w:cs="Times New Roman"/>
          <w:b w:val="0"/>
          <w:sz w:val="32"/>
          <w:szCs w:val="32"/>
          <w:shd w:val="clear" w:color="auto" w:fill="FFFFFF"/>
        </w:rPr>
        <w:t>四、申请条件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firstLine="640" w:firstLineChars="200"/>
        <w:textAlignment w:val="auto"/>
        <w:rPr>
          <w:rStyle w:val="8"/>
          <w:rFonts w:ascii="Times New Roman" w:hAnsi="Times New Roman" w:eastAsia="仿宋_GB2312" w:cs="Times New Roman"/>
          <w:b w:val="0"/>
          <w:sz w:val="32"/>
          <w:szCs w:val="32"/>
          <w:shd w:val="clear" w:color="auto" w:fill="FFFFFF"/>
        </w:rPr>
      </w:pPr>
      <w:r>
        <w:rPr>
          <w:rStyle w:val="8"/>
          <w:rFonts w:ascii="Times New Roman" w:hAnsi="Times New Roman" w:eastAsia="仿宋_GB2312" w:cs="Times New Roman"/>
          <w:b w:val="0"/>
          <w:sz w:val="32"/>
          <w:szCs w:val="32"/>
          <w:shd w:val="clear" w:color="auto" w:fill="FFFFFF"/>
        </w:rPr>
        <w:t>1.</w:t>
      </w:r>
      <w:r>
        <w:rPr>
          <w:rStyle w:val="8"/>
          <w:rFonts w:hint="eastAsia" w:ascii="Times New Roman" w:hAnsi="Times New Roman" w:eastAsia="仿宋_GB2312" w:cs="Times New Roman"/>
          <w:b w:val="0"/>
          <w:sz w:val="32"/>
          <w:szCs w:val="32"/>
          <w:shd w:val="clear" w:color="auto" w:fill="FFFFFF"/>
        </w:rPr>
        <w:t xml:space="preserve"> 基本条件：</w:t>
      </w:r>
      <w:r>
        <w:rPr>
          <w:rStyle w:val="8"/>
          <w:rFonts w:ascii="Times New Roman" w:hAnsi="Times New Roman" w:eastAsia="仿宋_GB2312" w:cs="Times New Roman"/>
          <w:b w:val="0"/>
          <w:sz w:val="32"/>
          <w:szCs w:val="32"/>
          <w:shd w:val="clear" w:color="auto" w:fill="FFFFFF"/>
        </w:rPr>
        <w:t>品行端正，身体健康，18至28周岁，具有高中毕业或以上学历的持有外国护照的非中国籍公民，遵纪守法，有一定的经济基础。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firstLine="640" w:firstLineChars="200"/>
        <w:textAlignment w:val="auto"/>
        <w:rPr>
          <w:rStyle w:val="8"/>
          <w:rFonts w:ascii="Times New Roman" w:hAnsi="Times New Roman" w:eastAsia="仿宋_GB2312" w:cs="Times New Roman"/>
          <w:b w:val="0"/>
          <w:sz w:val="32"/>
          <w:szCs w:val="32"/>
          <w:shd w:val="clear" w:color="auto" w:fill="FFFFFF"/>
        </w:rPr>
      </w:pPr>
      <w:r>
        <w:rPr>
          <w:rStyle w:val="8"/>
          <w:rFonts w:ascii="Times New Roman" w:hAnsi="Times New Roman" w:eastAsia="仿宋_GB2312" w:cs="Times New Roman"/>
          <w:b w:val="0"/>
          <w:sz w:val="32"/>
          <w:szCs w:val="32"/>
          <w:shd w:val="clear" w:color="auto" w:fill="FFFFFF"/>
        </w:rPr>
        <w:t>2.</w:t>
      </w:r>
      <w:r>
        <w:rPr>
          <w:rStyle w:val="8"/>
          <w:rFonts w:hint="eastAsia" w:ascii="Times New Roman" w:hAnsi="Times New Roman" w:eastAsia="仿宋_GB2312" w:cs="Times New Roman"/>
          <w:b w:val="0"/>
          <w:sz w:val="32"/>
          <w:szCs w:val="32"/>
          <w:shd w:val="clear" w:color="auto" w:fill="FFFFFF"/>
        </w:rPr>
        <w:t xml:space="preserve"> </w:t>
      </w:r>
      <w:r>
        <w:rPr>
          <w:rStyle w:val="8"/>
          <w:rFonts w:ascii="Times New Roman" w:hAnsi="Times New Roman" w:eastAsia="仿宋_GB2312" w:cs="Times New Roman"/>
          <w:b w:val="0"/>
          <w:sz w:val="32"/>
          <w:szCs w:val="32"/>
          <w:shd w:val="clear" w:color="auto" w:fill="FFFFFF"/>
        </w:rPr>
        <w:t>成绩要求：</w:t>
      </w:r>
      <w:r>
        <w:rPr>
          <w:rStyle w:val="8"/>
          <w:rFonts w:hint="eastAsia" w:ascii="Times New Roman" w:hAnsi="Times New Roman" w:eastAsia="仿宋_GB2312" w:cs="Times New Roman"/>
          <w:b w:val="0"/>
          <w:sz w:val="32"/>
          <w:szCs w:val="32"/>
          <w:shd w:val="clear" w:color="auto" w:fill="FFFFFF"/>
        </w:rPr>
        <w:t>按照《潍坊医学院来华留学生招生录取工作办法》执行，</w:t>
      </w:r>
      <w:r>
        <w:rPr>
          <w:rStyle w:val="8"/>
          <w:rFonts w:ascii="Times New Roman" w:hAnsi="Times New Roman" w:eastAsia="仿宋_GB2312" w:cs="Times New Roman"/>
          <w:b w:val="0"/>
          <w:sz w:val="32"/>
          <w:szCs w:val="32"/>
          <w:shd w:val="clear" w:color="auto" w:fill="FFFFFF"/>
        </w:rPr>
        <w:t>我校将结合申请者的高中成绩和入学录取测试，择优录取。</w:t>
      </w:r>
      <w:r>
        <w:rPr>
          <w:rStyle w:val="8"/>
          <w:rFonts w:hint="eastAsia" w:ascii="Times New Roman" w:hAnsi="Times New Roman" w:eastAsia="仿宋_GB2312" w:cs="Times New Roman"/>
          <w:b w:val="0"/>
          <w:sz w:val="32"/>
          <w:szCs w:val="32"/>
          <w:shd w:val="clear" w:color="auto" w:fill="FFFFFF"/>
        </w:rPr>
        <w:t>有汉语基础者优先录取。被录取者，可选择提前进入中国学习汉语，进行为期3-7个月的基础汉语强化培训，考核合格后优先获得奖学金资格。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firstLine="640" w:firstLineChars="200"/>
        <w:jc w:val="both"/>
        <w:textAlignment w:val="auto"/>
        <w:rPr>
          <w:rStyle w:val="8"/>
          <w:rFonts w:ascii="Times New Roman" w:hAnsi="Times New Roman" w:eastAsia="黑体" w:cs="Times New Roman"/>
          <w:b w:val="0"/>
          <w:sz w:val="32"/>
          <w:szCs w:val="32"/>
          <w:shd w:val="clear" w:color="auto" w:fill="FFFFFF"/>
        </w:rPr>
      </w:pPr>
      <w:r>
        <w:rPr>
          <w:rStyle w:val="8"/>
          <w:rFonts w:ascii="Times New Roman" w:hAnsi="Times New Roman" w:eastAsia="黑体" w:cs="Times New Roman"/>
          <w:b w:val="0"/>
          <w:sz w:val="32"/>
          <w:szCs w:val="32"/>
          <w:shd w:val="clear" w:color="auto" w:fill="FFFFFF"/>
        </w:rPr>
        <w:t>五、申请时间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jc w:val="left"/>
        <w:textAlignment w:val="auto"/>
        <w:rPr>
          <w:rStyle w:val="8"/>
          <w:rFonts w:ascii="Times New Roman" w:hAnsi="Times New Roman" w:eastAsia="仿宋_GB2312" w:cs="Times New Roman"/>
          <w:b w:val="0"/>
          <w:kern w:val="0"/>
          <w:sz w:val="32"/>
          <w:szCs w:val="32"/>
          <w:shd w:val="clear" w:color="auto" w:fill="FFFFFF"/>
        </w:rPr>
      </w:pPr>
      <w:r>
        <w:rPr>
          <w:rStyle w:val="8"/>
          <w:rFonts w:ascii="Times New Roman" w:hAnsi="Times New Roman" w:eastAsia="仿宋_GB2312" w:cs="Times New Roman"/>
          <w:b w:val="0"/>
          <w:kern w:val="0"/>
          <w:sz w:val="32"/>
          <w:szCs w:val="32"/>
          <w:shd w:val="clear" w:color="auto" w:fill="FFFFFF"/>
        </w:rPr>
        <w:t>20</w:t>
      </w:r>
      <w:r>
        <w:rPr>
          <w:rStyle w:val="8"/>
          <w:rFonts w:hint="eastAsia" w:ascii="Times New Roman" w:hAnsi="Times New Roman" w:eastAsia="仿宋_GB2312" w:cs="Times New Roman"/>
          <w:b w:val="0"/>
          <w:kern w:val="0"/>
          <w:sz w:val="32"/>
          <w:szCs w:val="32"/>
          <w:shd w:val="clear" w:color="auto" w:fill="FFFFFF"/>
          <w:lang w:val="en-US" w:eastAsia="zh-CN"/>
        </w:rPr>
        <w:t>20</w:t>
      </w:r>
      <w:r>
        <w:rPr>
          <w:rStyle w:val="8"/>
          <w:rFonts w:ascii="Times New Roman" w:hAnsi="Times New Roman" w:eastAsia="仿宋_GB2312" w:cs="Times New Roman"/>
          <w:b w:val="0"/>
          <w:kern w:val="0"/>
          <w:sz w:val="32"/>
          <w:szCs w:val="32"/>
          <w:shd w:val="clear" w:color="auto" w:fill="FFFFFF"/>
        </w:rPr>
        <w:t>年</w:t>
      </w:r>
      <w:r>
        <w:rPr>
          <w:rStyle w:val="8"/>
          <w:rFonts w:hint="eastAsia" w:ascii="Times New Roman" w:hAnsi="Times New Roman" w:eastAsia="仿宋_GB2312" w:cs="Times New Roman"/>
          <w:b w:val="0"/>
          <w:kern w:val="0"/>
          <w:sz w:val="32"/>
          <w:szCs w:val="32"/>
          <w:shd w:val="clear" w:color="auto" w:fill="FFFFFF"/>
          <w:lang w:val="en-US" w:eastAsia="zh-CN"/>
        </w:rPr>
        <w:t>3</w:t>
      </w:r>
      <w:r>
        <w:rPr>
          <w:rStyle w:val="8"/>
          <w:rFonts w:ascii="Times New Roman" w:hAnsi="Times New Roman" w:eastAsia="仿宋_GB2312" w:cs="Times New Roman"/>
          <w:b w:val="0"/>
          <w:kern w:val="0"/>
          <w:sz w:val="32"/>
          <w:szCs w:val="32"/>
          <w:shd w:val="clear" w:color="auto" w:fill="FFFFFF"/>
        </w:rPr>
        <w:t>月1日至20</w:t>
      </w:r>
      <w:r>
        <w:rPr>
          <w:rStyle w:val="8"/>
          <w:rFonts w:hint="eastAsia" w:ascii="Times New Roman" w:hAnsi="Times New Roman" w:eastAsia="仿宋_GB2312" w:cs="Times New Roman"/>
          <w:b w:val="0"/>
          <w:kern w:val="0"/>
          <w:sz w:val="32"/>
          <w:szCs w:val="32"/>
          <w:shd w:val="clear" w:color="auto" w:fill="FFFFFF"/>
          <w:lang w:val="en-US" w:eastAsia="zh-CN"/>
        </w:rPr>
        <w:t>20</w:t>
      </w:r>
      <w:r>
        <w:rPr>
          <w:rStyle w:val="8"/>
          <w:rFonts w:ascii="Times New Roman" w:hAnsi="Times New Roman" w:eastAsia="仿宋_GB2312" w:cs="Times New Roman"/>
          <w:b w:val="0"/>
          <w:kern w:val="0"/>
          <w:sz w:val="32"/>
          <w:szCs w:val="32"/>
          <w:shd w:val="clear" w:color="auto" w:fill="FFFFFF"/>
        </w:rPr>
        <w:t>年7月30日，录满为止。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firstLine="640" w:firstLineChars="200"/>
        <w:jc w:val="both"/>
        <w:textAlignment w:val="auto"/>
        <w:rPr>
          <w:rStyle w:val="8"/>
          <w:rFonts w:ascii="Times New Roman" w:hAnsi="Times New Roman" w:eastAsia="黑体" w:cs="Times New Roman"/>
          <w:b w:val="0"/>
          <w:sz w:val="32"/>
          <w:szCs w:val="32"/>
          <w:shd w:val="clear" w:color="auto" w:fill="FFFFFF"/>
        </w:rPr>
      </w:pPr>
      <w:r>
        <w:rPr>
          <w:rStyle w:val="8"/>
          <w:rFonts w:ascii="Times New Roman" w:hAnsi="Times New Roman" w:eastAsia="黑体" w:cs="Times New Roman"/>
          <w:b w:val="0"/>
          <w:sz w:val="32"/>
          <w:szCs w:val="32"/>
          <w:shd w:val="clear" w:color="auto" w:fill="FFFFFF"/>
        </w:rPr>
        <w:t>六、申请方式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firstLine="640" w:firstLineChars="200"/>
        <w:textAlignment w:val="auto"/>
        <w:rPr>
          <w:rStyle w:val="8"/>
          <w:rFonts w:ascii="Times New Roman" w:hAnsi="Times New Roman" w:eastAsia="仿宋_GB2312" w:cs="Times New Roman"/>
          <w:b w:val="0"/>
          <w:sz w:val="32"/>
          <w:szCs w:val="32"/>
          <w:shd w:val="clear" w:color="auto" w:fill="FFFFFF"/>
        </w:rPr>
      </w:pPr>
      <w:r>
        <w:rPr>
          <w:rStyle w:val="8"/>
          <w:rFonts w:ascii="Times New Roman" w:hAnsi="Times New Roman" w:eastAsia="仿宋_GB2312" w:cs="Times New Roman"/>
          <w:b w:val="0"/>
          <w:sz w:val="32"/>
          <w:szCs w:val="32"/>
          <w:shd w:val="clear" w:color="auto" w:fill="FFFFFF"/>
        </w:rPr>
        <w:t>个人申请和招生代理申请，以上两种申请方式均需通过“潍坊医学院留学生管理系统” （以下简称“系统”）完成。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firstLine="640" w:firstLineChars="200"/>
        <w:jc w:val="both"/>
        <w:textAlignment w:val="auto"/>
        <w:rPr>
          <w:rStyle w:val="8"/>
          <w:rFonts w:ascii="Times New Roman" w:hAnsi="Times New Roman" w:eastAsia="黑体" w:cs="Times New Roman"/>
          <w:b w:val="0"/>
          <w:sz w:val="32"/>
          <w:szCs w:val="32"/>
          <w:shd w:val="clear" w:color="auto" w:fill="FFFFFF"/>
        </w:rPr>
      </w:pPr>
      <w:r>
        <w:rPr>
          <w:rStyle w:val="8"/>
          <w:rFonts w:ascii="Times New Roman" w:hAnsi="Times New Roman" w:eastAsia="黑体" w:cs="Times New Roman"/>
          <w:b w:val="0"/>
          <w:sz w:val="32"/>
          <w:szCs w:val="32"/>
          <w:shd w:val="clear" w:color="auto" w:fill="FFFFFF"/>
        </w:rPr>
        <w:t>七、申请流程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firstLine="643" w:firstLineChars="200"/>
        <w:jc w:val="both"/>
        <w:textAlignment w:val="auto"/>
        <w:rPr>
          <w:rStyle w:val="8"/>
          <w:rFonts w:ascii="Times New Roman" w:hAnsi="Times New Roman" w:eastAsia="仿宋_GB2312" w:cs="Times New Roman"/>
          <w:b w:val="0"/>
          <w:sz w:val="32"/>
          <w:szCs w:val="32"/>
          <w:shd w:val="clear" w:color="auto" w:fill="FFFFFF"/>
        </w:rPr>
      </w:pPr>
      <w:r>
        <w:rPr>
          <w:rStyle w:val="8"/>
          <w:rFonts w:ascii="Times New Roman" w:hAnsi="Times New Roman" w:eastAsia="仿宋_GB2312" w:cs="Times New Roman"/>
          <w:bCs/>
          <w:sz w:val="32"/>
          <w:szCs w:val="32"/>
          <w:shd w:val="clear" w:color="auto" w:fill="FFFFFF"/>
        </w:rPr>
        <w:t>1.</w:t>
      </w:r>
      <w:r>
        <w:rPr>
          <w:rStyle w:val="8"/>
          <w:rFonts w:hint="eastAsia" w:ascii="Times New Roman" w:hAnsi="Times New Roman" w:eastAsia="仿宋_GB2312" w:cs="Times New Roman"/>
          <w:bCs/>
          <w:sz w:val="32"/>
          <w:szCs w:val="32"/>
          <w:shd w:val="clear" w:color="auto" w:fill="FFFFFF"/>
        </w:rPr>
        <w:t xml:space="preserve"> </w:t>
      </w:r>
      <w:r>
        <w:rPr>
          <w:rStyle w:val="8"/>
          <w:rFonts w:ascii="Times New Roman" w:hAnsi="Times New Roman" w:eastAsia="仿宋_GB2312" w:cs="Times New Roman"/>
          <w:bCs/>
          <w:sz w:val="32"/>
          <w:szCs w:val="32"/>
          <w:shd w:val="clear" w:color="auto" w:fill="FFFFFF"/>
        </w:rPr>
        <w:t>网上</w:t>
      </w:r>
      <w:r>
        <w:rPr>
          <w:rStyle w:val="8"/>
          <w:rFonts w:hint="eastAsia" w:ascii="Times New Roman" w:hAnsi="Times New Roman" w:eastAsia="仿宋_GB2312" w:cs="Times New Roman"/>
          <w:bCs/>
          <w:sz w:val="32"/>
          <w:szCs w:val="32"/>
          <w:shd w:val="clear" w:color="auto" w:fill="FFFFFF"/>
        </w:rPr>
        <w:t>申请</w:t>
      </w:r>
      <w:r>
        <w:rPr>
          <w:rStyle w:val="8"/>
          <w:rFonts w:ascii="Times New Roman" w:hAnsi="Times New Roman" w:eastAsia="仿宋_GB2312" w:cs="Times New Roman"/>
          <w:bCs/>
          <w:sz w:val="32"/>
          <w:szCs w:val="32"/>
          <w:shd w:val="clear" w:color="auto" w:fill="FFFFFF"/>
        </w:rPr>
        <w:t>。</w:t>
      </w:r>
      <w:r>
        <w:rPr>
          <w:rStyle w:val="8"/>
          <w:rFonts w:ascii="Times New Roman" w:hAnsi="Times New Roman" w:eastAsia="仿宋_GB2312" w:cs="Times New Roman"/>
          <w:b w:val="0"/>
          <w:sz w:val="32"/>
          <w:szCs w:val="32"/>
          <w:shd w:val="clear" w:color="auto" w:fill="FFFFFF"/>
        </w:rPr>
        <w:t>申请人登录申请系统填报相关内容及上传相应附件。申请系统网址为 http://wsglxt.wfmc.edu.cn/en/student/register。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firstLine="643" w:firstLineChars="200"/>
        <w:jc w:val="both"/>
        <w:textAlignment w:val="auto"/>
        <w:rPr>
          <w:rStyle w:val="8"/>
          <w:rFonts w:ascii="Times New Roman" w:hAnsi="Times New Roman" w:eastAsia="仿宋_GB2312" w:cs="Times New Roman"/>
          <w:b w:val="0"/>
          <w:sz w:val="32"/>
          <w:szCs w:val="32"/>
          <w:shd w:val="clear" w:color="auto" w:fill="FFFFFF"/>
        </w:rPr>
      </w:pPr>
      <w:r>
        <w:rPr>
          <w:rStyle w:val="8"/>
          <w:rFonts w:ascii="Times New Roman" w:hAnsi="Times New Roman" w:eastAsia="仿宋_GB2312" w:cs="Times New Roman"/>
          <w:bCs/>
          <w:sz w:val="32"/>
          <w:szCs w:val="32"/>
          <w:shd w:val="clear" w:color="auto" w:fill="FFFFFF"/>
        </w:rPr>
        <w:t>2.</w:t>
      </w:r>
      <w:r>
        <w:rPr>
          <w:rStyle w:val="8"/>
          <w:rFonts w:hint="eastAsia" w:ascii="Times New Roman" w:hAnsi="Times New Roman" w:eastAsia="仿宋_GB2312" w:cs="Times New Roman"/>
          <w:bCs/>
          <w:sz w:val="32"/>
          <w:szCs w:val="32"/>
          <w:shd w:val="clear" w:color="auto" w:fill="FFFFFF"/>
        </w:rPr>
        <w:t xml:space="preserve"> 学校初审</w:t>
      </w:r>
      <w:r>
        <w:rPr>
          <w:rStyle w:val="8"/>
          <w:rFonts w:ascii="Times New Roman" w:hAnsi="Times New Roman" w:eastAsia="仿宋_GB2312" w:cs="Times New Roman"/>
          <w:bCs/>
          <w:sz w:val="32"/>
          <w:szCs w:val="32"/>
          <w:shd w:val="clear" w:color="auto" w:fill="FFFFFF"/>
        </w:rPr>
        <w:t>。</w:t>
      </w:r>
      <w:r>
        <w:rPr>
          <w:rStyle w:val="8"/>
          <w:rFonts w:hint="eastAsia" w:ascii="Times New Roman" w:hAnsi="Times New Roman" w:eastAsia="仿宋_GB2312" w:cs="Times New Roman"/>
          <w:b w:val="0"/>
          <w:sz w:val="32"/>
          <w:szCs w:val="32"/>
          <w:shd w:val="clear" w:color="auto" w:fill="FFFFFF"/>
        </w:rPr>
        <w:t>学校将在收到申请材料后的7日内</w:t>
      </w:r>
      <w:r>
        <w:rPr>
          <w:rStyle w:val="8"/>
          <w:rFonts w:ascii="Times New Roman" w:hAnsi="Times New Roman" w:eastAsia="仿宋_GB2312" w:cs="Times New Roman"/>
          <w:b w:val="0"/>
          <w:sz w:val="32"/>
          <w:szCs w:val="32"/>
          <w:shd w:val="clear" w:color="auto" w:fill="FFFFFF"/>
        </w:rPr>
        <w:t>进行初审，并反馈初审意见。通过初审的，将会</w:t>
      </w:r>
      <w:r>
        <w:rPr>
          <w:rStyle w:val="8"/>
          <w:rFonts w:hint="eastAsia" w:ascii="Times New Roman" w:hAnsi="Times New Roman" w:eastAsia="仿宋_GB2312" w:cs="Times New Roman"/>
          <w:b w:val="0"/>
          <w:sz w:val="32"/>
          <w:szCs w:val="32"/>
          <w:shd w:val="clear" w:color="auto" w:fill="FFFFFF"/>
        </w:rPr>
        <w:t>收到系统回复的</w:t>
      </w:r>
      <w:r>
        <w:rPr>
          <w:rStyle w:val="8"/>
          <w:rFonts w:ascii="Times New Roman" w:hAnsi="Times New Roman" w:eastAsia="仿宋_GB2312" w:cs="Times New Roman"/>
          <w:b w:val="0"/>
          <w:sz w:val="32"/>
          <w:szCs w:val="32"/>
          <w:shd w:val="clear" w:color="auto" w:fill="FFFFFF"/>
        </w:rPr>
        <w:t>“初审通过”和</w:t>
      </w:r>
      <w:r>
        <w:rPr>
          <w:rStyle w:val="8"/>
          <w:rFonts w:hint="eastAsia" w:ascii="Times New Roman" w:hAnsi="Times New Roman" w:eastAsia="仿宋_GB2312" w:cs="Times New Roman"/>
          <w:b w:val="0"/>
          <w:sz w:val="32"/>
          <w:szCs w:val="32"/>
          <w:shd w:val="clear" w:color="auto" w:fill="FFFFFF"/>
        </w:rPr>
        <w:t>电子版《预录取通知书》”</w:t>
      </w:r>
      <w:r>
        <w:rPr>
          <w:rStyle w:val="8"/>
          <w:rFonts w:ascii="Times New Roman" w:hAnsi="Times New Roman" w:eastAsia="仿宋_GB2312" w:cs="Times New Roman"/>
          <w:b w:val="0"/>
          <w:sz w:val="32"/>
          <w:szCs w:val="32"/>
          <w:shd w:val="clear" w:color="auto" w:fill="FFFFFF"/>
        </w:rPr>
        <w:t>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firstLine="643" w:firstLineChars="200"/>
        <w:jc w:val="both"/>
        <w:textAlignment w:val="auto"/>
        <w:rPr>
          <w:rStyle w:val="8"/>
          <w:rFonts w:ascii="Times New Roman" w:hAnsi="Times New Roman" w:eastAsia="仿宋_GB2312" w:cs="Times New Roman"/>
          <w:b w:val="0"/>
          <w:sz w:val="32"/>
          <w:szCs w:val="32"/>
          <w:shd w:val="clear" w:color="auto" w:fill="FFFFFF"/>
        </w:rPr>
      </w:pPr>
      <w:r>
        <w:rPr>
          <w:rStyle w:val="8"/>
          <w:rFonts w:hint="eastAsia" w:ascii="Times New Roman" w:hAnsi="Times New Roman" w:eastAsia="仿宋_GB2312" w:cs="Times New Roman"/>
          <w:bCs/>
          <w:sz w:val="32"/>
          <w:szCs w:val="32"/>
          <w:shd w:val="clear" w:color="auto" w:fill="FFFFFF"/>
        </w:rPr>
        <w:t>3. 远程面试。</w:t>
      </w:r>
      <w:r>
        <w:rPr>
          <w:rStyle w:val="8"/>
          <w:rFonts w:ascii="Times New Roman" w:hAnsi="Times New Roman" w:eastAsia="仿宋_GB2312" w:cs="Times New Roman"/>
          <w:b w:val="0"/>
          <w:sz w:val="32"/>
          <w:szCs w:val="32"/>
          <w:shd w:val="clear" w:color="auto" w:fill="FFFFFF"/>
        </w:rPr>
        <w:t>通过初审的</w:t>
      </w:r>
      <w:r>
        <w:rPr>
          <w:rStyle w:val="8"/>
          <w:rFonts w:hint="eastAsia" w:ascii="Times New Roman" w:hAnsi="Times New Roman" w:eastAsia="仿宋_GB2312" w:cs="Times New Roman"/>
          <w:b w:val="0"/>
          <w:sz w:val="32"/>
          <w:szCs w:val="32"/>
          <w:shd w:val="clear" w:color="auto" w:fill="FFFFFF"/>
        </w:rPr>
        <w:t>申请人，根据通知要求，参与学校组织的远程视频面试，面试合格者5日内会收到电子版《入学通知书》。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firstLine="643" w:firstLineChars="200"/>
        <w:jc w:val="both"/>
        <w:textAlignment w:val="auto"/>
        <w:rPr>
          <w:rStyle w:val="8"/>
          <w:rFonts w:ascii="Times New Roman" w:hAnsi="Times New Roman" w:eastAsia="仿宋_GB2312" w:cs="Times New Roman"/>
          <w:b w:val="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shd w:val="clear" w:color="auto" w:fill="FFFFFF"/>
        </w:rPr>
        <w:t>4</w:t>
      </w:r>
      <w:r>
        <w:rPr>
          <w:rFonts w:ascii="Times New Roman" w:hAnsi="Times New Roman" w:eastAsia="仿宋_GB2312" w:cs="Times New Roman"/>
          <w:b/>
          <w:bCs/>
          <w:sz w:val="32"/>
          <w:szCs w:val="32"/>
          <w:shd w:val="clear" w:color="auto" w:fill="FFFFFF"/>
        </w:rPr>
        <w:t>.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shd w:val="clear" w:color="auto" w:fill="FFFFFF"/>
        </w:rPr>
        <w:t xml:space="preserve"> </w:t>
      </w:r>
      <w:r>
        <w:rPr>
          <w:rStyle w:val="8"/>
          <w:rFonts w:ascii="Times New Roman" w:hAnsi="Times New Roman" w:eastAsia="仿宋_GB2312" w:cs="Times New Roman"/>
          <w:bCs/>
          <w:sz w:val="32"/>
          <w:szCs w:val="32"/>
          <w:shd w:val="clear" w:color="auto" w:fill="FFFFFF"/>
        </w:rPr>
        <w:t>缴纳</w:t>
      </w:r>
      <w:r>
        <w:rPr>
          <w:rFonts w:ascii="Times New Roman" w:hAnsi="Times New Roman" w:eastAsia="仿宋_GB2312" w:cs="Times New Roman"/>
          <w:b/>
          <w:bCs/>
          <w:sz w:val="32"/>
          <w:szCs w:val="32"/>
          <w:shd w:val="clear" w:color="auto" w:fill="FFFFFF"/>
        </w:rPr>
        <w:t>保证金。</w:t>
      </w:r>
      <w:r>
        <w:rPr>
          <w:rStyle w:val="8"/>
          <w:rFonts w:ascii="Times New Roman" w:hAnsi="Times New Roman" w:eastAsia="仿宋_GB2312" w:cs="Times New Roman"/>
          <w:b w:val="0"/>
          <w:sz w:val="32"/>
          <w:szCs w:val="32"/>
          <w:shd w:val="clear" w:color="auto" w:fill="FFFFFF"/>
        </w:rPr>
        <w:t>被录取人</w:t>
      </w:r>
      <w:r>
        <w:rPr>
          <w:rStyle w:val="8"/>
          <w:rFonts w:hint="eastAsia" w:ascii="Times New Roman" w:hAnsi="Times New Roman" w:eastAsia="仿宋_GB2312" w:cs="Times New Roman"/>
          <w:b w:val="0"/>
          <w:sz w:val="32"/>
          <w:szCs w:val="32"/>
          <w:shd w:val="clear" w:color="auto" w:fill="FFFFFF"/>
        </w:rPr>
        <w:t>须在收到《入学通知书》</w:t>
      </w:r>
      <w:r>
        <w:rPr>
          <w:rStyle w:val="8"/>
          <w:rFonts w:ascii="Times New Roman" w:hAnsi="Times New Roman" w:eastAsia="仿宋_GB2312" w:cs="Times New Roman"/>
          <w:b w:val="0"/>
          <w:sz w:val="32"/>
          <w:szCs w:val="32"/>
          <w:shd w:val="clear" w:color="auto" w:fill="FFFFFF"/>
        </w:rPr>
        <w:t>7</w:t>
      </w:r>
      <w:r>
        <w:rPr>
          <w:rStyle w:val="8"/>
          <w:rFonts w:hint="eastAsia" w:ascii="Times New Roman" w:hAnsi="Times New Roman" w:eastAsia="仿宋_GB2312" w:cs="Times New Roman"/>
          <w:b w:val="0"/>
          <w:sz w:val="32"/>
          <w:szCs w:val="32"/>
          <w:shd w:val="clear" w:color="auto" w:fill="FFFFFF"/>
        </w:rPr>
        <w:t>日内</w:t>
      </w:r>
      <w:r>
        <w:rPr>
          <w:rStyle w:val="8"/>
          <w:rFonts w:ascii="Times New Roman" w:hAnsi="Times New Roman" w:eastAsia="仿宋_GB2312" w:cs="Times New Roman"/>
          <w:b w:val="0"/>
          <w:sz w:val="32"/>
          <w:szCs w:val="32"/>
          <w:shd w:val="clear" w:color="auto" w:fill="FFFFFF"/>
        </w:rPr>
        <w:t>向潍坊医学院缴纳</w:t>
      </w:r>
      <w:r>
        <w:rPr>
          <w:rStyle w:val="8"/>
          <w:rFonts w:hint="eastAsia" w:ascii="Times New Roman" w:hAnsi="Times New Roman" w:eastAsia="仿宋_GB2312" w:cs="Times New Roman"/>
          <w:b w:val="0"/>
          <w:sz w:val="32"/>
          <w:szCs w:val="32"/>
          <w:shd w:val="clear" w:color="auto" w:fill="FFFFFF"/>
        </w:rPr>
        <w:t>（汇款</w:t>
      </w:r>
      <w:r>
        <w:rPr>
          <w:rStyle w:val="8"/>
          <w:rFonts w:hint="eastAsia" w:ascii="Times New Roman" w:hAnsi="Times New Roman" w:eastAsia="仿宋_GB2312" w:cs="Times New Roman"/>
          <w:b w:val="0"/>
          <w:sz w:val="32"/>
          <w:szCs w:val="32"/>
          <w:shd w:val="clear" w:color="auto" w:fill="FFFFFF"/>
          <w:lang w:eastAsia="zh-CN"/>
        </w:rPr>
        <w:t>并备注姓名等信息</w:t>
      </w:r>
      <w:r>
        <w:rPr>
          <w:rStyle w:val="8"/>
          <w:rFonts w:hint="eastAsia" w:ascii="Times New Roman" w:hAnsi="Times New Roman" w:eastAsia="仿宋_GB2312" w:cs="Times New Roman"/>
          <w:b w:val="0"/>
          <w:sz w:val="32"/>
          <w:szCs w:val="32"/>
          <w:shd w:val="clear" w:color="auto" w:fill="FFFFFF"/>
        </w:rPr>
        <w:t>）部分学费（约</w:t>
      </w:r>
      <w:r>
        <w:rPr>
          <w:rStyle w:val="8"/>
          <w:rFonts w:ascii="Times New Roman" w:hAnsi="Times New Roman" w:eastAsia="仿宋_GB2312" w:cs="Times New Roman"/>
          <w:b w:val="0"/>
          <w:sz w:val="32"/>
          <w:szCs w:val="32"/>
          <w:shd w:val="clear" w:color="auto" w:fill="FFFFFF"/>
        </w:rPr>
        <w:t>6000元人民币</w:t>
      </w:r>
      <w:r>
        <w:rPr>
          <w:rStyle w:val="8"/>
          <w:rFonts w:hint="eastAsia" w:ascii="Times New Roman" w:hAnsi="Times New Roman" w:eastAsia="仿宋_GB2312" w:cs="Times New Roman"/>
          <w:b w:val="0"/>
          <w:sz w:val="32"/>
          <w:szCs w:val="32"/>
          <w:shd w:val="clear" w:color="auto" w:fill="FFFFFF"/>
        </w:rPr>
        <w:t>），</w:t>
      </w:r>
      <w:r>
        <w:rPr>
          <w:rStyle w:val="8"/>
          <w:rFonts w:ascii="Times New Roman" w:hAnsi="Times New Roman" w:eastAsia="仿宋_GB2312" w:cs="Times New Roman"/>
          <w:b w:val="0"/>
          <w:sz w:val="32"/>
          <w:szCs w:val="32"/>
          <w:shd w:val="clear" w:color="auto" w:fill="FFFFFF"/>
        </w:rPr>
        <w:t>并将</w:t>
      </w:r>
      <w:r>
        <w:rPr>
          <w:rStyle w:val="8"/>
          <w:rFonts w:hint="eastAsia" w:ascii="Times New Roman" w:hAnsi="Times New Roman" w:eastAsia="仿宋_GB2312" w:cs="Times New Roman"/>
          <w:b w:val="0"/>
          <w:sz w:val="32"/>
          <w:szCs w:val="32"/>
          <w:shd w:val="clear" w:color="auto" w:fill="FFFFFF"/>
        </w:rPr>
        <w:t>汇款凭证</w:t>
      </w:r>
      <w:r>
        <w:rPr>
          <w:rStyle w:val="8"/>
          <w:rFonts w:ascii="Times New Roman" w:hAnsi="Times New Roman" w:eastAsia="仿宋_GB2312" w:cs="Times New Roman"/>
          <w:b w:val="0"/>
          <w:sz w:val="32"/>
          <w:szCs w:val="32"/>
          <w:shd w:val="clear" w:color="auto" w:fill="FFFFFF"/>
        </w:rPr>
        <w:t>扫描件上传至系统。如被录取人</w:t>
      </w:r>
      <w:r>
        <w:rPr>
          <w:rStyle w:val="8"/>
          <w:rFonts w:hint="eastAsia" w:ascii="Times New Roman" w:hAnsi="Times New Roman" w:eastAsia="仿宋_GB2312" w:cs="Times New Roman"/>
          <w:b w:val="0"/>
          <w:sz w:val="32"/>
          <w:szCs w:val="32"/>
          <w:shd w:val="clear" w:color="auto" w:fill="FFFFFF"/>
        </w:rPr>
        <w:t>到校</w:t>
      </w:r>
      <w:r>
        <w:rPr>
          <w:rStyle w:val="8"/>
          <w:rFonts w:ascii="Times New Roman" w:hAnsi="Times New Roman" w:eastAsia="仿宋_GB2312" w:cs="Times New Roman"/>
          <w:b w:val="0"/>
          <w:sz w:val="32"/>
          <w:szCs w:val="32"/>
          <w:shd w:val="clear" w:color="auto" w:fill="FFFFFF"/>
        </w:rPr>
        <w:t>报到注册，</w:t>
      </w:r>
      <w:r>
        <w:rPr>
          <w:rStyle w:val="8"/>
          <w:rFonts w:hint="eastAsia" w:ascii="Times New Roman" w:hAnsi="Times New Roman" w:eastAsia="仿宋_GB2312" w:cs="Times New Roman"/>
          <w:b w:val="0"/>
          <w:sz w:val="32"/>
          <w:szCs w:val="32"/>
          <w:shd w:val="clear" w:color="auto" w:fill="FFFFFF"/>
        </w:rPr>
        <w:t>来校后</w:t>
      </w:r>
      <w:r>
        <w:rPr>
          <w:rStyle w:val="8"/>
          <w:rFonts w:ascii="Times New Roman" w:hAnsi="Times New Roman" w:eastAsia="仿宋_GB2312" w:cs="Times New Roman"/>
          <w:b w:val="0"/>
          <w:sz w:val="32"/>
          <w:szCs w:val="32"/>
          <w:shd w:val="clear" w:color="auto" w:fill="FFFFFF"/>
        </w:rPr>
        <w:t>补足</w:t>
      </w:r>
      <w:r>
        <w:rPr>
          <w:rStyle w:val="8"/>
          <w:rFonts w:hint="eastAsia" w:ascii="Times New Roman" w:hAnsi="Times New Roman" w:eastAsia="仿宋_GB2312" w:cs="Times New Roman"/>
          <w:b w:val="0"/>
          <w:sz w:val="32"/>
          <w:szCs w:val="32"/>
          <w:shd w:val="clear" w:color="auto" w:fill="FFFFFF"/>
        </w:rPr>
        <w:t>学费差额即可</w:t>
      </w:r>
      <w:r>
        <w:rPr>
          <w:rStyle w:val="8"/>
          <w:rFonts w:ascii="Times New Roman" w:hAnsi="Times New Roman" w:eastAsia="仿宋_GB2312" w:cs="Times New Roman"/>
          <w:b w:val="0"/>
          <w:sz w:val="32"/>
          <w:szCs w:val="32"/>
          <w:shd w:val="clear" w:color="auto" w:fill="FFFFFF"/>
        </w:rPr>
        <w:t>；如被录取人</w:t>
      </w:r>
      <w:r>
        <w:rPr>
          <w:rStyle w:val="8"/>
          <w:rFonts w:hint="eastAsia" w:ascii="Times New Roman" w:hAnsi="Times New Roman" w:eastAsia="仿宋_GB2312" w:cs="Times New Roman"/>
          <w:b w:val="0"/>
          <w:sz w:val="32"/>
          <w:szCs w:val="32"/>
          <w:shd w:val="clear" w:color="auto" w:fill="FFFFFF"/>
        </w:rPr>
        <w:t>未能</w:t>
      </w:r>
      <w:r>
        <w:rPr>
          <w:rStyle w:val="8"/>
          <w:rFonts w:ascii="Times New Roman" w:hAnsi="Times New Roman" w:eastAsia="仿宋_GB2312" w:cs="Times New Roman"/>
          <w:b w:val="0"/>
          <w:sz w:val="32"/>
          <w:szCs w:val="32"/>
          <w:shd w:val="clear" w:color="auto" w:fill="FFFFFF"/>
        </w:rPr>
        <w:t>报到，</w:t>
      </w:r>
      <w:r>
        <w:rPr>
          <w:rStyle w:val="8"/>
          <w:rFonts w:hint="eastAsia" w:ascii="Times New Roman" w:hAnsi="Times New Roman" w:eastAsia="仿宋_GB2312" w:cs="Times New Roman"/>
          <w:b w:val="0"/>
          <w:sz w:val="32"/>
          <w:szCs w:val="32"/>
          <w:shd w:val="clear" w:color="auto" w:fill="FFFFFF"/>
        </w:rPr>
        <w:t>该部分学费</w:t>
      </w:r>
      <w:r>
        <w:rPr>
          <w:rStyle w:val="8"/>
          <w:rFonts w:ascii="Times New Roman" w:hAnsi="Times New Roman" w:eastAsia="仿宋_GB2312" w:cs="Times New Roman"/>
          <w:b w:val="0"/>
          <w:sz w:val="32"/>
          <w:szCs w:val="32"/>
          <w:shd w:val="clear" w:color="auto" w:fill="FFFFFF"/>
        </w:rPr>
        <w:t>不予退还。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3" w:firstLineChars="200"/>
        <w:jc w:val="left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  <w:shd w:val="clear" w:color="auto" w:fill="FFFFFF"/>
        </w:rPr>
        <w:t>5</w:t>
      </w:r>
      <w:r>
        <w:rPr>
          <w:rFonts w:ascii="Times New Roman" w:hAnsi="Times New Roman" w:eastAsia="仿宋_GB2312" w:cs="Times New Roman"/>
          <w:b/>
          <w:bCs/>
          <w:kern w:val="0"/>
          <w:sz w:val="32"/>
          <w:szCs w:val="32"/>
          <w:shd w:val="clear" w:color="auto" w:fill="FFFFFF"/>
        </w:rPr>
        <w:t>.</w:t>
      </w:r>
      <w:r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  <w:shd w:val="clear" w:color="auto" w:fill="FFFFFF"/>
        </w:rPr>
        <w:t xml:space="preserve"> </w:t>
      </w:r>
      <w:r>
        <w:rPr>
          <w:rFonts w:ascii="Times New Roman" w:hAnsi="Times New Roman" w:eastAsia="仿宋_GB2312" w:cs="Times New Roman"/>
          <w:b/>
          <w:bCs/>
          <w:kern w:val="0"/>
          <w:sz w:val="32"/>
          <w:szCs w:val="32"/>
          <w:shd w:val="clear" w:color="auto" w:fill="FFFFFF"/>
        </w:rPr>
        <w:t>邮寄通知书及入学材料。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学校</w:t>
      </w: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在确认收到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汇款</w:t>
      </w: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后，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给被录取人</w:t>
      </w: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寄发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纸质版《入学通知书》</w:t>
      </w: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和《外国留学生签证申请表》（JW202表）。被录取人凭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《入学通知书》</w:t>
      </w: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和JW202表前往中华人民共和国驻外使（领）馆办理来华学习签证（X1签证）。入学时间为20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val="en-US" w:eastAsia="zh-CN"/>
        </w:rPr>
        <w:t>20</w:t>
      </w: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年9月15日之前，具体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报到</w:t>
      </w: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时间以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《入学通知书》</w:t>
      </w: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为准。被录取的学生须按照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《入学通知书》</w:t>
      </w: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规定的时间报到入学。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无故超期报到者</w:t>
      </w: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，将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被</w:t>
      </w: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取消入学资格。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3" w:firstLineChars="200"/>
        <w:jc w:val="left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  <w:shd w:val="clear" w:color="auto" w:fill="FFFFFF"/>
        </w:rPr>
        <w:t>6</w:t>
      </w:r>
      <w:r>
        <w:rPr>
          <w:rFonts w:ascii="Times New Roman" w:hAnsi="Times New Roman" w:eastAsia="仿宋_GB2312" w:cs="Times New Roman"/>
          <w:b/>
          <w:bCs/>
          <w:kern w:val="0"/>
          <w:sz w:val="32"/>
          <w:szCs w:val="32"/>
          <w:shd w:val="clear" w:color="auto" w:fill="FFFFFF"/>
        </w:rPr>
        <w:t>.</w:t>
      </w:r>
      <w:r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  <w:shd w:val="clear" w:color="auto" w:fill="FFFFFF"/>
        </w:rPr>
        <w:t xml:space="preserve"> </w:t>
      </w:r>
      <w:r>
        <w:rPr>
          <w:rFonts w:ascii="Times New Roman" w:hAnsi="Times New Roman" w:eastAsia="仿宋_GB2312" w:cs="Times New Roman"/>
          <w:b/>
          <w:bCs/>
          <w:kern w:val="0"/>
          <w:sz w:val="32"/>
          <w:szCs w:val="32"/>
          <w:shd w:val="clear" w:color="auto" w:fill="FFFFFF"/>
        </w:rPr>
        <w:t>报到入学。</w:t>
      </w: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被录取人携带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《入学通知书》</w:t>
      </w: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、《外国人体格检查表》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、</w:t>
      </w: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JW202表及最高学历证书、成绩单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、无犯罪记录证明</w:t>
      </w: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等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材料</w:t>
      </w: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原件，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于</w:t>
      </w: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规定时间到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校</w:t>
      </w: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报到。注册前，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须</w:t>
      </w: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参加我校统一组织的入学考试，包含笔试和面试两部分，主要考察学生的基础知识和语言水平。通过后，方可注册学籍。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jc w:val="left"/>
        <w:textAlignment w:val="auto"/>
        <w:rPr>
          <w:rStyle w:val="8"/>
          <w:rFonts w:ascii="Times New Roman" w:hAnsi="Times New Roman" w:eastAsia="黑体" w:cs="Times New Roman"/>
          <w:b w:val="0"/>
          <w:kern w:val="0"/>
          <w:sz w:val="32"/>
          <w:szCs w:val="32"/>
          <w:shd w:val="clear" w:color="auto" w:fill="FFFFFF"/>
        </w:rPr>
      </w:pPr>
      <w:r>
        <w:rPr>
          <w:rStyle w:val="8"/>
          <w:rFonts w:ascii="Times New Roman" w:hAnsi="Times New Roman" w:eastAsia="黑体" w:cs="Times New Roman"/>
          <w:b w:val="0"/>
          <w:kern w:val="0"/>
          <w:sz w:val="32"/>
          <w:szCs w:val="32"/>
          <w:shd w:val="clear" w:color="auto" w:fill="FFFFFF"/>
        </w:rPr>
        <w:t>八、申请所需提交的材料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sz w:val="32"/>
          <w:szCs w:val="32"/>
        </w:rPr>
        <w:t>在申请系统中提交的材料应为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shd w:val="clear" w:color="auto" w:fill="FFFFFF"/>
        </w:rPr>
        <w:t>A4大小，jpg格式，每张附件小于0.5MB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1.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 xml:space="preserve"> </w:t>
      </w: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《潍坊医学院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国际学生</w:t>
      </w: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入学申请表》（只需在“系统”完成即可）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2.《疫苗接种证明》、《外国人体格检查表》复印件（请携带原件到校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备查</w:t>
      </w: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）。申请人应严格按照《外国人体格检查表》中要求的项目进行检查。缺项、未贴有本人照片或照片上未盖骑缝章、无医师和医院签字盖章的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均视为</w:t>
      </w: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无效。鉴于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体检</w:t>
      </w: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结果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的</w:t>
      </w: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有效期为6个月，请申请人据此确定进行体检的时间。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3.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 xml:space="preserve"> </w:t>
      </w: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经过公证的高中学历证明。中英文以外文本须附经公证的中文或英文的译本，应届毕业生须提交预毕业证明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4.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 xml:space="preserve"> </w:t>
      </w: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学习成绩单。高中阶段全部课程的成绩单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，</w:t>
      </w: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中英文以外文本须附经公证的中文或英文的译本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5.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 xml:space="preserve"> </w:t>
      </w: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个人陈述。申请人必须提交用中文或英文书写自我介绍、学习经历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、</w:t>
      </w: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来华学习目的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及未来规划</w:t>
      </w: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 xml:space="preserve"> 不少于800字。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6.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 xml:space="preserve"> </w:t>
      </w: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无犯罪记录证明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7.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 xml:space="preserve"> </w:t>
      </w: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英语或汉语水平能力证明。如HSK4级及以上、TOEFL成绩80分及以上、IELTS成绩5.5及以上、GRE成绩证明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8.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 xml:space="preserve"> </w:t>
      </w: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申请期间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，</w:t>
      </w: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已有国家/地区统一高中毕业考试/大学入学考试等成绩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的</w:t>
      </w: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申请者，请在系统中填写和上传原件扫描件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；</w:t>
      </w: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未获得国家/地区统一高中毕业考试/大学入学考试等成绩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的</w:t>
      </w: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申请者，请在系统中提交高中学习成绩单。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9. 有效护照复印件。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注: 无论录取与否，以上材料恕不退还；材料不全者，不予受理；申请材料造假者，取消入学资格。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Style w:val="8"/>
          <w:rFonts w:ascii="Times New Roman" w:hAnsi="Times New Roman" w:eastAsia="黑体" w:cs="Times New Roman"/>
          <w:b w:val="0"/>
          <w:sz w:val="32"/>
          <w:szCs w:val="32"/>
          <w:shd w:val="clear" w:color="auto" w:fill="FFFFFF"/>
        </w:rPr>
        <w:t>九、费用（人民币）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1.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 xml:space="preserve"> </w:t>
      </w: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学费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：</w:t>
      </w: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2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4</w:t>
      </w: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000元/年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2.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 xml:space="preserve"> </w:t>
      </w: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住宿费：双人间，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50</w:t>
      </w: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00元/年/人。房间内有独立卫生间、空调、电热水器、床、衣柜、桌椅等，每楼层有素食/非素食公共厨房、电冰箱、洗衣机等。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3.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 xml:space="preserve"> </w:t>
      </w: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其他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：</w:t>
      </w: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体检费、居留许可手续费、教材费、保险费等报到时根据实际情况缴纳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，</w:t>
      </w: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床上用品自愿购买。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firstLine="640" w:firstLineChars="200"/>
        <w:jc w:val="both"/>
        <w:textAlignment w:val="auto"/>
        <w:rPr>
          <w:rStyle w:val="8"/>
          <w:rFonts w:ascii="Times New Roman" w:hAnsi="Times New Roman" w:eastAsia="仿宋_GB2312" w:cs="Times New Roman"/>
          <w:b w:val="0"/>
          <w:sz w:val="32"/>
          <w:szCs w:val="32"/>
          <w:shd w:val="clear" w:color="auto" w:fill="FFFFFF"/>
        </w:rPr>
      </w:pPr>
      <w:r>
        <w:rPr>
          <w:rStyle w:val="8"/>
          <w:rFonts w:ascii="Times New Roman" w:hAnsi="Times New Roman" w:eastAsia="黑体" w:cs="Times New Roman"/>
          <w:b w:val="0"/>
          <w:sz w:val="32"/>
          <w:szCs w:val="32"/>
          <w:shd w:val="clear" w:color="auto" w:fill="FFFFFF"/>
        </w:rPr>
        <w:t>十、奖学金</w:t>
      </w:r>
      <w:r>
        <w:rPr>
          <w:rStyle w:val="8"/>
          <w:rFonts w:hint="eastAsia" w:ascii="Times New Roman" w:hAnsi="Times New Roman" w:eastAsia="黑体" w:cs="Times New Roman"/>
          <w:b w:val="0"/>
          <w:sz w:val="32"/>
          <w:szCs w:val="32"/>
          <w:shd w:val="clear" w:color="auto" w:fill="FFFFFF"/>
        </w:rPr>
        <w:t xml:space="preserve">  </w:t>
      </w:r>
      <w:r>
        <w:rPr>
          <w:rStyle w:val="8"/>
          <w:rFonts w:hint="eastAsia" w:ascii="Times New Roman" w:hAnsi="Times New Roman" w:eastAsia="仿宋_GB2312" w:cs="Times New Roman"/>
          <w:b w:val="0"/>
          <w:sz w:val="32"/>
          <w:szCs w:val="32"/>
          <w:shd w:val="clear" w:color="auto" w:fill="FFFFFF"/>
        </w:rPr>
        <w:t>奖学金资助</w:t>
      </w:r>
      <w:r>
        <w:rPr>
          <w:rStyle w:val="8"/>
          <w:rFonts w:ascii="Times New Roman" w:hAnsi="Times New Roman" w:eastAsia="仿宋_GB2312" w:cs="Times New Roman"/>
          <w:b w:val="0"/>
          <w:sz w:val="32"/>
          <w:szCs w:val="32"/>
          <w:shd w:val="clear" w:color="auto" w:fill="FFFFFF"/>
        </w:rPr>
        <w:t>比例&gt;2</w:t>
      </w:r>
      <w:r>
        <w:rPr>
          <w:rStyle w:val="8"/>
          <w:rFonts w:hint="eastAsia" w:ascii="Times New Roman" w:hAnsi="Times New Roman" w:eastAsia="仿宋_GB2312" w:cs="Times New Roman"/>
          <w:b w:val="0"/>
          <w:sz w:val="32"/>
          <w:szCs w:val="32"/>
          <w:shd w:val="clear" w:color="auto" w:fill="FFFFFF"/>
        </w:rPr>
        <w:t>0</w:t>
      </w:r>
      <w:r>
        <w:rPr>
          <w:rStyle w:val="8"/>
          <w:rFonts w:ascii="Times New Roman" w:hAnsi="Times New Roman" w:eastAsia="仿宋_GB2312" w:cs="Times New Roman"/>
          <w:b w:val="0"/>
          <w:sz w:val="32"/>
          <w:szCs w:val="32"/>
          <w:shd w:val="clear" w:color="auto" w:fill="FFFFFF"/>
        </w:rPr>
        <w:t>%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3"/>
        <w:jc w:val="center"/>
        <w:textAlignment w:val="auto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潍坊医学院国际学生本科生奖学金设立情况</w:t>
      </w:r>
    </w:p>
    <w:tbl>
      <w:tblPr>
        <w:tblStyle w:val="6"/>
        <w:tblW w:w="9431" w:type="dxa"/>
        <w:jc w:val="center"/>
        <w:tblBorders>
          <w:top w:val="outset" w:color="DDDDDD" w:sz="6" w:space="0"/>
          <w:left w:val="outset" w:color="DDDDDD" w:sz="6" w:space="0"/>
          <w:bottom w:val="outset" w:color="DDDDDD" w:sz="6" w:space="0"/>
          <w:right w:val="outset" w:color="DDDDDD" w:sz="6" w:space="0"/>
          <w:insideH w:val="outset" w:color="DDDDDD" w:sz="6" w:space="0"/>
          <w:insideV w:val="outset" w:color="DDDDDD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10"/>
        <w:gridCol w:w="4021"/>
      </w:tblGrid>
      <w:tr>
        <w:tblPrEx>
          <w:tblBorders>
            <w:top w:val="outset" w:color="DDDDDD" w:sz="6" w:space="0"/>
            <w:left w:val="outset" w:color="DDDDDD" w:sz="6" w:space="0"/>
            <w:bottom w:val="outset" w:color="DDDDDD" w:sz="6" w:space="0"/>
            <w:right w:val="outset" w:color="DDDDDD" w:sz="6" w:space="0"/>
            <w:insideH w:val="outset" w:color="DDDDDD" w:sz="6" w:space="0"/>
            <w:insideV w:val="outset" w:color="DDDDDD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5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0" w:firstLineChars="7"/>
              <w:jc w:val="center"/>
              <w:textAlignment w:val="auto"/>
              <w:rPr>
                <w:rFonts w:cs="黑体"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cs="黑体" w:asciiTheme="minorEastAsia" w:hAnsiTheme="minorEastAsia" w:eastAsiaTheme="minorEastAsia"/>
                <w:b/>
                <w:kern w:val="0"/>
                <w:sz w:val="28"/>
                <w:szCs w:val="28"/>
              </w:rPr>
              <w:t>奖学金类别</w:t>
            </w:r>
          </w:p>
        </w:tc>
        <w:tc>
          <w:tcPr>
            <w:tcW w:w="402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cs="黑体"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cs="黑体" w:asciiTheme="minorEastAsia" w:hAnsiTheme="minorEastAsia" w:eastAsiaTheme="minorEastAsia"/>
                <w:b/>
                <w:sz w:val="28"/>
                <w:szCs w:val="28"/>
              </w:rPr>
              <w:t>额度</w:t>
            </w:r>
            <w:r>
              <w:rPr>
                <w:rFonts w:cs="Times New Roman" w:asciiTheme="minorEastAsia" w:hAnsiTheme="minorEastAsia" w:eastAsiaTheme="minorEastAsia"/>
                <w:b/>
                <w:sz w:val="28"/>
                <w:szCs w:val="28"/>
              </w:rPr>
              <w:t>（元/人次）</w:t>
            </w:r>
          </w:p>
        </w:tc>
      </w:tr>
      <w:tr>
        <w:tblPrEx>
          <w:tblBorders>
            <w:top w:val="outset" w:color="DDDDDD" w:sz="6" w:space="0"/>
            <w:left w:val="outset" w:color="DDDDDD" w:sz="6" w:space="0"/>
            <w:bottom w:val="outset" w:color="DDDDDD" w:sz="6" w:space="0"/>
            <w:right w:val="outset" w:color="DDDDDD" w:sz="6" w:space="0"/>
            <w:insideH w:val="outset" w:color="DDDDDD" w:sz="6" w:space="0"/>
            <w:insideV w:val="outset" w:color="DDDDDD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54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cs="Times New Roman" w:asciiTheme="minorEastAsia" w:hAnsiTheme="minorEastAsia" w:eastAsiaTheme="minorEastAsia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cs="Times New Roman" w:asciiTheme="minorEastAsia" w:hAnsiTheme="minorEastAsia" w:eastAsiaTheme="minorEastAsia"/>
                <w:kern w:val="0"/>
                <w:sz w:val="28"/>
                <w:szCs w:val="28"/>
                <w:shd w:val="clear" w:color="auto" w:fill="FFFFFF"/>
              </w:rPr>
              <w:t>山东省政府留学生全额奖学金</w:t>
            </w:r>
          </w:p>
        </w:tc>
        <w:tc>
          <w:tcPr>
            <w:tcW w:w="40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Times New Roman" w:asciiTheme="minorEastAsia" w:hAnsiTheme="minorEastAsia" w:eastAsiaTheme="minorEastAsia"/>
                <w:kern w:val="0"/>
                <w:sz w:val="28"/>
                <w:szCs w:val="28"/>
              </w:rPr>
              <w:t>30000</w:t>
            </w:r>
          </w:p>
        </w:tc>
      </w:tr>
      <w:tr>
        <w:tblPrEx>
          <w:tblBorders>
            <w:top w:val="outset" w:color="DDDDDD" w:sz="6" w:space="0"/>
            <w:left w:val="outset" w:color="DDDDDD" w:sz="6" w:space="0"/>
            <w:bottom w:val="outset" w:color="DDDDDD" w:sz="6" w:space="0"/>
            <w:right w:val="outset" w:color="DDDDDD" w:sz="6" w:space="0"/>
            <w:insideH w:val="outset" w:color="DDDDDD" w:sz="6" w:space="0"/>
            <w:insideV w:val="outset" w:color="DDDDDD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54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cs="Times New Roman" w:asciiTheme="minorEastAsia" w:hAnsiTheme="minorEastAsia" w:eastAsiaTheme="minorEastAsia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cs="Times New Roman" w:asciiTheme="minorEastAsia" w:hAnsiTheme="minorEastAsia" w:eastAsiaTheme="minorEastAsia"/>
                <w:kern w:val="0"/>
                <w:sz w:val="28"/>
                <w:szCs w:val="28"/>
                <w:shd w:val="clear" w:color="auto" w:fill="FFFFFF"/>
              </w:rPr>
              <w:t>山东省政府优秀留学生奖学金</w:t>
            </w:r>
          </w:p>
        </w:tc>
        <w:tc>
          <w:tcPr>
            <w:tcW w:w="40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Times New Roman" w:asciiTheme="minorEastAsia" w:hAnsiTheme="minorEastAsia" w:eastAsiaTheme="minorEastAsia"/>
                <w:kern w:val="0"/>
                <w:sz w:val="28"/>
                <w:szCs w:val="28"/>
              </w:rPr>
              <w:t>5000</w:t>
            </w:r>
          </w:p>
        </w:tc>
      </w:tr>
      <w:tr>
        <w:tblPrEx>
          <w:tblBorders>
            <w:top w:val="outset" w:color="DDDDDD" w:sz="6" w:space="0"/>
            <w:left w:val="outset" w:color="DDDDDD" w:sz="6" w:space="0"/>
            <w:bottom w:val="outset" w:color="DDDDDD" w:sz="6" w:space="0"/>
            <w:right w:val="outset" w:color="DDDDDD" w:sz="6" w:space="0"/>
            <w:insideH w:val="outset" w:color="DDDDDD" w:sz="6" w:space="0"/>
            <w:insideV w:val="outset" w:color="DDDDDD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54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cs="Times New Roman" w:asciiTheme="minorEastAsia" w:hAnsiTheme="minorEastAsia" w:eastAsiaTheme="minorEastAsia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cs="Times New Roman" w:asciiTheme="minorEastAsia" w:hAnsiTheme="minorEastAsia" w:eastAsiaTheme="minorEastAsia"/>
                <w:kern w:val="0"/>
                <w:sz w:val="28"/>
                <w:szCs w:val="28"/>
                <w:shd w:val="clear" w:color="auto" w:fill="FFFFFF"/>
              </w:rPr>
              <w:t>潍坊医学院校长奖学金</w:t>
            </w:r>
          </w:p>
        </w:tc>
        <w:tc>
          <w:tcPr>
            <w:tcW w:w="40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Times New Roman" w:asciiTheme="minorEastAsia" w:hAnsiTheme="minorEastAsia" w:eastAsiaTheme="minorEastAsia"/>
                <w:sz w:val="28"/>
                <w:szCs w:val="28"/>
              </w:rPr>
              <w:t>8000</w:t>
            </w:r>
          </w:p>
        </w:tc>
      </w:tr>
      <w:tr>
        <w:tblPrEx>
          <w:tblBorders>
            <w:top w:val="outset" w:color="DDDDDD" w:sz="6" w:space="0"/>
            <w:left w:val="outset" w:color="DDDDDD" w:sz="6" w:space="0"/>
            <w:bottom w:val="outset" w:color="DDDDDD" w:sz="6" w:space="0"/>
            <w:right w:val="outset" w:color="DDDDDD" w:sz="6" w:space="0"/>
            <w:insideH w:val="outset" w:color="DDDDDD" w:sz="6" w:space="0"/>
            <w:insideV w:val="outset" w:color="DDDDDD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54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cs="Times New Roman" w:asciiTheme="minorEastAsia" w:hAnsiTheme="minorEastAsia" w:eastAsiaTheme="minorEastAsia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cs="Times New Roman" w:asciiTheme="minorEastAsia" w:hAnsiTheme="minorEastAsia" w:eastAsiaTheme="minorEastAsia"/>
                <w:kern w:val="0"/>
                <w:sz w:val="28"/>
                <w:szCs w:val="28"/>
                <w:shd w:val="clear" w:color="auto" w:fill="FFFFFF"/>
              </w:rPr>
              <w:t>潍坊医学院十佳留学生奖学金</w:t>
            </w:r>
          </w:p>
        </w:tc>
        <w:tc>
          <w:tcPr>
            <w:tcW w:w="40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Times New Roman" w:asciiTheme="minorEastAsia" w:hAnsiTheme="minorEastAsia" w:eastAsiaTheme="minorEastAsia"/>
                <w:kern w:val="0"/>
                <w:sz w:val="28"/>
                <w:szCs w:val="28"/>
              </w:rPr>
              <w:t>3000</w:t>
            </w:r>
          </w:p>
        </w:tc>
      </w:tr>
      <w:tr>
        <w:tblPrEx>
          <w:tblBorders>
            <w:top w:val="outset" w:color="DDDDDD" w:sz="6" w:space="0"/>
            <w:left w:val="outset" w:color="DDDDDD" w:sz="6" w:space="0"/>
            <w:bottom w:val="outset" w:color="DDDDDD" w:sz="6" w:space="0"/>
            <w:right w:val="outset" w:color="DDDDDD" w:sz="6" w:space="0"/>
            <w:insideH w:val="outset" w:color="DDDDDD" w:sz="6" w:space="0"/>
            <w:insideV w:val="outset" w:color="DDDDDD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54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cs="Times New Roman" w:asciiTheme="minorEastAsia" w:hAnsiTheme="minorEastAsia" w:eastAsiaTheme="minorEastAsia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cs="Times New Roman" w:asciiTheme="minorEastAsia" w:hAnsiTheme="minorEastAsia" w:eastAsiaTheme="minorEastAsia"/>
                <w:kern w:val="0"/>
                <w:sz w:val="28"/>
                <w:szCs w:val="28"/>
                <w:shd w:val="clear" w:color="auto" w:fill="FFFFFF"/>
              </w:rPr>
              <w:t>潍坊医学院优秀留学生奖学金</w:t>
            </w:r>
          </w:p>
        </w:tc>
        <w:tc>
          <w:tcPr>
            <w:tcW w:w="40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Times New Roman" w:asciiTheme="minorEastAsia" w:hAnsiTheme="minorEastAsia" w:eastAsiaTheme="minorEastAsia"/>
                <w:kern w:val="0"/>
                <w:sz w:val="28"/>
                <w:szCs w:val="28"/>
              </w:rPr>
              <w:t>1000-2000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firstLine="640" w:firstLineChars="200"/>
        <w:jc w:val="both"/>
        <w:textAlignment w:val="auto"/>
        <w:rPr>
          <w:rStyle w:val="8"/>
          <w:rFonts w:ascii="Times New Roman" w:hAnsi="Times New Roman" w:eastAsia="黑体" w:cs="Times New Roman"/>
          <w:b w:val="0"/>
          <w:sz w:val="32"/>
          <w:szCs w:val="32"/>
          <w:shd w:val="clear" w:color="auto" w:fill="FFFFFF"/>
        </w:rPr>
      </w:pPr>
      <w:r>
        <w:rPr>
          <w:rStyle w:val="8"/>
          <w:rFonts w:ascii="Times New Roman" w:hAnsi="Times New Roman" w:eastAsia="黑体" w:cs="Times New Roman"/>
          <w:b w:val="0"/>
          <w:sz w:val="32"/>
          <w:szCs w:val="32"/>
          <w:shd w:val="clear" w:color="auto" w:fill="FFFFFF"/>
        </w:rPr>
        <w:t>十一、联系方式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联系人：程老师(Andy)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</w:rPr>
        <w:t xml:space="preserve"> 、陈老师（Carina）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2238" w:leftChars="304" w:hanging="1600" w:hangingChars="500"/>
        <w:textAlignment w:val="auto"/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通讯地址：山东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</w:rPr>
        <w:t>省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潍坊市潍城区宝通西街7166号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2236" w:leftChars="1065" w:firstLine="28" w:firstLineChars="9"/>
        <w:textAlignment w:val="auto"/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潍坊医学院国际教育学院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</w:rPr>
        <w:t>，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行政楼450房间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联系电话：86-536-8462232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,15621626717</w:t>
      </w:r>
      <w:bookmarkStart w:id="0" w:name="_GoBack"/>
      <w:bookmarkEnd w:id="0"/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 xml:space="preserve"> 邮编：261053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电子邮箱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</w:rPr>
        <w:t>：</w:t>
      </w:r>
      <w:r>
        <w:fldChar w:fldCharType="begin"/>
      </w:r>
      <w:r>
        <w:instrText xml:space="preserve"> HYPERLINK "mailto:admission@njmu.edu.cn" </w:instrText>
      </w:r>
      <w:r>
        <w:fldChar w:fldCharType="separate"/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admission@wfmc.edu.cn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fldChar w:fldCharType="end"/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国际教育学院网站：http://wsc.wfmc.edu.cn/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微信公众号：lxwy-2016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</w:rPr>
        <w:t xml:space="preserve">  远程面试微信号：liuxueweiyi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在线申请系统：</w:t>
      </w:r>
      <w:r>
        <w:rPr>
          <w:rStyle w:val="8"/>
          <w:rFonts w:ascii="Times New Roman" w:hAnsi="Times New Roman" w:eastAsia="仿宋_GB2312" w:cs="Times New Roman"/>
          <w:b w:val="0"/>
          <w:sz w:val="32"/>
          <w:szCs w:val="32"/>
          <w:shd w:val="clear" w:color="auto" w:fill="FFFFFF"/>
        </w:rPr>
        <w:t>http://wsglxt.wfmc.edu.cn/en/student/register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</w:pPr>
    </w:p>
    <w:sectPr>
      <w:foot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rect id="文本框 1" o:spid="_x0000_s1026" o:spt="1" style="position:absolute;left:0pt;margin-top:0pt;height:144pt;width:144pt;mso-position-horizontal:center;mso-position-horizontal-relative:margin;mso-wrap-style:none;z-index:102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uXW5&#10;UtAAAAAFAQAADwAAAAAAAAABACAAAAAiAAAAZHJzL2Rvd25yZXYueG1sUEsBAhQAFAAAAAgAh07i&#10;QAR+Hmm4AQAAUAMAAA4AAAAAAAAAAQAgAAAAHwEAAGRycy9lMm9Eb2MueG1sUEsFBgAAAAAGAAYA&#10;WQEAAEkFAAAAAA==&#10;">
          <v:path/>
          <v:fill on="f" focussize="0,0"/>
          <v:stroke on="f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3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rect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7CF52CB2"/>
    <w:rsid w:val="0016288C"/>
    <w:rsid w:val="001A6148"/>
    <w:rsid w:val="00243912"/>
    <w:rsid w:val="0030076D"/>
    <w:rsid w:val="00485F98"/>
    <w:rsid w:val="0056177F"/>
    <w:rsid w:val="00743517"/>
    <w:rsid w:val="007D0F99"/>
    <w:rsid w:val="007D2122"/>
    <w:rsid w:val="00A95204"/>
    <w:rsid w:val="00B15192"/>
    <w:rsid w:val="00B7278C"/>
    <w:rsid w:val="00B9521D"/>
    <w:rsid w:val="00BA2227"/>
    <w:rsid w:val="00BD59B7"/>
    <w:rsid w:val="00EB1548"/>
    <w:rsid w:val="00FC1075"/>
    <w:rsid w:val="0125204C"/>
    <w:rsid w:val="012C4907"/>
    <w:rsid w:val="015A56E8"/>
    <w:rsid w:val="01963837"/>
    <w:rsid w:val="025D352B"/>
    <w:rsid w:val="02670699"/>
    <w:rsid w:val="02852D3E"/>
    <w:rsid w:val="0385169F"/>
    <w:rsid w:val="039F2BFE"/>
    <w:rsid w:val="03C66726"/>
    <w:rsid w:val="04EF7864"/>
    <w:rsid w:val="05322157"/>
    <w:rsid w:val="05EF40E1"/>
    <w:rsid w:val="05FF0F62"/>
    <w:rsid w:val="06160F97"/>
    <w:rsid w:val="06575B0D"/>
    <w:rsid w:val="065F2291"/>
    <w:rsid w:val="06B04DA7"/>
    <w:rsid w:val="0836109B"/>
    <w:rsid w:val="08B4070D"/>
    <w:rsid w:val="092C295B"/>
    <w:rsid w:val="0A1028D2"/>
    <w:rsid w:val="0DFC6AAD"/>
    <w:rsid w:val="0E7E1749"/>
    <w:rsid w:val="0E9467C5"/>
    <w:rsid w:val="0EDA1F9C"/>
    <w:rsid w:val="0F262221"/>
    <w:rsid w:val="0F752BBD"/>
    <w:rsid w:val="0F980A39"/>
    <w:rsid w:val="0FD32FD5"/>
    <w:rsid w:val="114148B6"/>
    <w:rsid w:val="12400D95"/>
    <w:rsid w:val="12EE2147"/>
    <w:rsid w:val="13C07878"/>
    <w:rsid w:val="13FE2C59"/>
    <w:rsid w:val="143D4683"/>
    <w:rsid w:val="14D40F4B"/>
    <w:rsid w:val="15036755"/>
    <w:rsid w:val="153E5059"/>
    <w:rsid w:val="164A54DB"/>
    <w:rsid w:val="16624BDE"/>
    <w:rsid w:val="16A66C6C"/>
    <w:rsid w:val="16D41779"/>
    <w:rsid w:val="18346CE5"/>
    <w:rsid w:val="18502EA3"/>
    <w:rsid w:val="186F63BE"/>
    <w:rsid w:val="188766CC"/>
    <w:rsid w:val="188D3F44"/>
    <w:rsid w:val="188F511B"/>
    <w:rsid w:val="18AD0891"/>
    <w:rsid w:val="18D8609E"/>
    <w:rsid w:val="19236A26"/>
    <w:rsid w:val="195248BA"/>
    <w:rsid w:val="1A5136AE"/>
    <w:rsid w:val="1AEB65D6"/>
    <w:rsid w:val="1B007C92"/>
    <w:rsid w:val="1B9D47C9"/>
    <w:rsid w:val="1CAE78DB"/>
    <w:rsid w:val="1D2A2F32"/>
    <w:rsid w:val="1E501057"/>
    <w:rsid w:val="1ED1297B"/>
    <w:rsid w:val="1EE8704B"/>
    <w:rsid w:val="1F103CC0"/>
    <w:rsid w:val="1F183799"/>
    <w:rsid w:val="1FE56B98"/>
    <w:rsid w:val="20B826B6"/>
    <w:rsid w:val="21801006"/>
    <w:rsid w:val="2192365C"/>
    <w:rsid w:val="229E0DB7"/>
    <w:rsid w:val="22AA4C3E"/>
    <w:rsid w:val="22BE0754"/>
    <w:rsid w:val="22F60F1F"/>
    <w:rsid w:val="23197B99"/>
    <w:rsid w:val="23B56BE0"/>
    <w:rsid w:val="24417E0F"/>
    <w:rsid w:val="25A80E7F"/>
    <w:rsid w:val="25CC5CBA"/>
    <w:rsid w:val="25CE46E3"/>
    <w:rsid w:val="26E7435A"/>
    <w:rsid w:val="27C22561"/>
    <w:rsid w:val="28B31F86"/>
    <w:rsid w:val="2AA45880"/>
    <w:rsid w:val="2B511743"/>
    <w:rsid w:val="2B7353E6"/>
    <w:rsid w:val="2B77772D"/>
    <w:rsid w:val="2C273AE8"/>
    <w:rsid w:val="2C383F06"/>
    <w:rsid w:val="2E713AF5"/>
    <w:rsid w:val="2F066319"/>
    <w:rsid w:val="2FF056F6"/>
    <w:rsid w:val="30825E3A"/>
    <w:rsid w:val="311B2435"/>
    <w:rsid w:val="31A75585"/>
    <w:rsid w:val="32A55029"/>
    <w:rsid w:val="32CA4A71"/>
    <w:rsid w:val="332854D8"/>
    <w:rsid w:val="333F5F46"/>
    <w:rsid w:val="34033778"/>
    <w:rsid w:val="340D77B3"/>
    <w:rsid w:val="3476494D"/>
    <w:rsid w:val="37030FBA"/>
    <w:rsid w:val="37AB2EE2"/>
    <w:rsid w:val="37F44A86"/>
    <w:rsid w:val="38F36478"/>
    <w:rsid w:val="39913576"/>
    <w:rsid w:val="3AFC4CB4"/>
    <w:rsid w:val="3B41194A"/>
    <w:rsid w:val="3BA36D65"/>
    <w:rsid w:val="3C350F1D"/>
    <w:rsid w:val="3C3C5776"/>
    <w:rsid w:val="3C6B5B99"/>
    <w:rsid w:val="3CDC4585"/>
    <w:rsid w:val="3DA47433"/>
    <w:rsid w:val="3DB74544"/>
    <w:rsid w:val="3DC40B7B"/>
    <w:rsid w:val="3E0B444F"/>
    <w:rsid w:val="3E461009"/>
    <w:rsid w:val="3FDC1B56"/>
    <w:rsid w:val="414E5245"/>
    <w:rsid w:val="41AA54F0"/>
    <w:rsid w:val="42A76DC7"/>
    <w:rsid w:val="42BA7CF2"/>
    <w:rsid w:val="43DF2384"/>
    <w:rsid w:val="44273950"/>
    <w:rsid w:val="447E42D5"/>
    <w:rsid w:val="449E50B9"/>
    <w:rsid w:val="44EE08EE"/>
    <w:rsid w:val="450A4854"/>
    <w:rsid w:val="459420F3"/>
    <w:rsid w:val="45B650B0"/>
    <w:rsid w:val="46120F55"/>
    <w:rsid w:val="468145E2"/>
    <w:rsid w:val="474C02E9"/>
    <w:rsid w:val="475167B1"/>
    <w:rsid w:val="47AF7B9B"/>
    <w:rsid w:val="48592C2D"/>
    <w:rsid w:val="48A5778B"/>
    <w:rsid w:val="48AE7D24"/>
    <w:rsid w:val="48E41464"/>
    <w:rsid w:val="492C3069"/>
    <w:rsid w:val="49376BB0"/>
    <w:rsid w:val="49963D3A"/>
    <w:rsid w:val="49B54619"/>
    <w:rsid w:val="49B842F5"/>
    <w:rsid w:val="4A9756D7"/>
    <w:rsid w:val="4AD20E6F"/>
    <w:rsid w:val="4ADF06DC"/>
    <w:rsid w:val="4C482615"/>
    <w:rsid w:val="4CA8197A"/>
    <w:rsid w:val="4D0D74BB"/>
    <w:rsid w:val="4D5062C1"/>
    <w:rsid w:val="4E26368B"/>
    <w:rsid w:val="4E483101"/>
    <w:rsid w:val="4E9F0444"/>
    <w:rsid w:val="4F2A734F"/>
    <w:rsid w:val="4F7361B4"/>
    <w:rsid w:val="4FEF2DD1"/>
    <w:rsid w:val="501F1511"/>
    <w:rsid w:val="502C676E"/>
    <w:rsid w:val="503E3D2B"/>
    <w:rsid w:val="50D57F6E"/>
    <w:rsid w:val="510F0FEB"/>
    <w:rsid w:val="52600E48"/>
    <w:rsid w:val="53E02463"/>
    <w:rsid w:val="540D7DAF"/>
    <w:rsid w:val="54A94B6D"/>
    <w:rsid w:val="5547297A"/>
    <w:rsid w:val="554C6966"/>
    <w:rsid w:val="555516A6"/>
    <w:rsid w:val="55716351"/>
    <w:rsid w:val="5745626D"/>
    <w:rsid w:val="57E6171A"/>
    <w:rsid w:val="58545A75"/>
    <w:rsid w:val="587977BA"/>
    <w:rsid w:val="58F7499B"/>
    <w:rsid w:val="59620DED"/>
    <w:rsid w:val="59C2332F"/>
    <w:rsid w:val="5A235AF1"/>
    <w:rsid w:val="5A9631B9"/>
    <w:rsid w:val="5D346750"/>
    <w:rsid w:val="5EAE13D6"/>
    <w:rsid w:val="5F4E23A1"/>
    <w:rsid w:val="5FE26E40"/>
    <w:rsid w:val="602B2782"/>
    <w:rsid w:val="60411739"/>
    <w:rsid w:val="60D639F8"/>
    <w:rsid w:val="626663CC"/>
    <w:rsid w:val="627E3032"/>
    <w:rsid w:val="62970454"/>
    <w:rsid w:val="637728C9"/>
    <w:rsid w:val="63E51E3E"/>
    <w:rsid w:val="64F631C5"/>
    <w:rsid w:val="6503096A"/>
    <w:rsid w:val="654849BB"/>
    <w:rsid w:val="65C01D72"/>
    <w:rsid w:val="673F2D1F"/>
    <w:rsid w:val="67546A90"/>
    <w:rsid w:val="67654CC3"/>
    <w:rsid w:val="68557914"/>
    <w:rsid w:val="689B50E2"/>
    <w:rsid w:val="690416B1"/>
    <w:rsid w:val="69AC7B51"/>
    <w:rsid w:val="6AB95344"/>
    <w:rsid w:val="6AC31CC3"/>
    <w:rsid w:val="6AC607DC"/>
    <w:rsid w:val="6B4A1165"/>
    <w:rsid w:val="6B5F7991"/>
    <w:rsid w:val="6C057A0A"/>
    <w:rsid w:val="6C8D32FB"/>
    <w:rsid w:val="6D28265D"/>
    <w:rsid w:val="6D6C5BCF"/>
    <w:rsid w:val="6F2D6ACA"/>
    <w:rsid w:val="70FE42F3"/>
    <w:rsid w:val="711B57FC"/>
    <w:rsid w:val="732860D4"/>
    <w:rsid w:val="73351E50"/>
    <w:rsid w:val="73FB5B85"/>
    <w:rsid w:val="74167610"/>
    <w:rsid w:val="7422173E"/>
    <w:rsid w:val="743B4836"/>
    <w:rsid w:val="74AB4478"/>
    <w:rsid w:val="754C2611"/>
    <w:rsid w:val="759C0AAF"/>
    <w:rsid w:val="75F67F53"/>
    <w:rsid w:val="76AC7243"/>
    <w:rsid w:val="770A39CB"/>
    <w:rsid w:val="77332067"/>
    <w:rsid w:val="775C0F18"/>
    <w:rsid w:val="77EC638D"/>
    <w:rsid w:val="788F505D"/>
    <w:rsid w:val="78D256F8"/>
    <w:rsid w:val="79110AE2"/>
    <w:rsid w:val="791B7B8D"/>
    <w:rsid w:val="79283709"/>
    <w:rsid w:val="7A124B3F"/>
    <w:rsid w:val="7B2C0D1F"/>
    <w:rsid w:val="7C4C7F7C"/>
    <w:rsid w:val="7CF52CB2"/>
    <w:rsid w:val="7E4C5BBA"/>
    <w:rsid w:val="7EE813D2"/>
    <w:rsid w:val="7F402038"/>
    <w:rsid w:val="7F470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页眉 Char"/>
    <w:basedOn w:val="7"/>
    <w:link w:val="4"/>
    <w:qFormat/>
    <w:uiPriority w:val="0"/>
    <w:rPr>
      <w:rFonts w:ascii="Calibri" w:hAnsi="Calibri" w:cs="宋体"/>
      <w:kern w:val="2"/>
      <w:sz w:val="18"/>
      <w:szCs w:val="18"/>
    </w:rPr>
  </w:style>
  <w:style w:type="character" w:customStyle="1" w:styleId="10">
    <w:name w:val="批注框文本 Char"/>
    <w:basedOn w:val="7"/>
    <w:link w:val="2"/>
    <w:qFormat/>
    <w:uiPriority w:val="0"/>
    <w:rPr>
      <w:rFonts w:ascii="Calibri" w:hAnsi="Calibri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349</Words>
  <Characters>1992</Characters>
  <Lines>16</Lines>
  <Paragraphs>4</Paragraphs>
  <TotalTime>10</TotalTime>
  <ScaleCrop>false</ScaleCrop>
  <LinksUpToDate>false</LinksUpToDate>
  <CharactersWithSpaces>2337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2019-02-14T01:40:00Z</dcterms:created>
  <dc:creator>小祖1423789751</dc:creator>
  <cp:lastModifiedBy>嘟嘟熊爸</cp:lastModifiedBy>
  <cp:lastPrinted>2018-04-20T08:31:00Z</cp:lastPrinted>
  <dcterms:modified xsi:type="dcterms:W3CDTF">2020-03-03T14:17:17Z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